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CD64" w14:textId="0E664A37" w:rsidR="0053468D" w:rsidRPr="00EB3992" w:rsidRDefault="00EB3992" w:rsidP="00EB3992">
      <w:pPr>
        <w:jc w:val="center"/>
        <w:rPr>
          <w:b/>
          <w:bCs/>
          <w:sz w:val="32"/>
          <w:szCs w:val="32"/>
        </w:rPr>
      </w:pPr>
      <w:r w:rsidRPr="00EB3992">
        <w:rPr>
          <w:b/>
          <w:bCs/>
          <w:sz w:val="32"/>
          <w:szCs w:val="32"/>
        </w:rPr>
        <w:t>List of Resources on California Water</w:t>
      </w:r>
    </w:p>
    <w:p w14:paraId="5F96E2BD" w14:textId="1597BFC1" w:rsidR="00DC221F" w:rsidRPr="00DC221F" w:rsidRDefault="00DC221F" w:rsidP="00EB3992">
      <w:pPr>
        <w:numPr>
          <w:ilvl w:val="0"/>
          <w:numId w:val="1"/>
        </w:numPr>
        <w:spacing w:after="120" w:line="240" w:lineRule="auto"/>
        <w:rPr>
          <w:rFonts w:eastAsia="Times New Roman" w:cs="Calibri"/>
        </w:rPr>
      </w:pPr>
      <w:bookmarkStart w:id="0" w:name="_Hlk114494989"/>
      <w:r>
        <w:rPr>
          <w:rFonts w:eastAsia="Times New Roman" w:cs="Calibri"/>
          <w:b/>
          <w:bCs/>
        </w:rPr>
        <w:t>Presentation Slides</w:t>
      </w:r>
      <w:r w:rsidRPr="00EB3992">
        <w:rPr>
          <w:rFonts w:eastAsia="Times New Roman" w:cs="Calibri"/>
        </w:rPr>
        <w:t xml:space="preserve"> </w:t>
      </w:r>
      <w:r w:rsidR="00EA5B82">
        <w:rPr>
          <w:rFonts w:eastAsia="Times New Roman" w:cs="Calibri"/>
        </w:rPr>
        <w:t>–</w:t>
      </w:r>
      <w:r>
        <w:rPr>
          <w:rFonts w:eastAsia="Times New Roman" w:cs="Calibri"/>
        </w:rPr>
        <w:t xml:space="preserve"> </w:t>
      </w:r>
      <w:hyperlink r:id="rId7" w:history="1">
        <w:r w:rsidR="00EA5B82">
          <w:rPr>
            <w:rStyle w:val="Hyperlink"/>
            <w:rFonts w:eastAsia="Times New Roman" w:cs="Calibri"/>
          </w:rPr>
          <w:t>Aquifer Panel</w:t>
        </w:r>
        <w:r w:rsidR="002B6317">
          <w:rPr>
            <w:rStyle w:val="Hyperlink"/>
            <w:rFonts w:eastAsia="Times New Roman" w:cs="Calibri"/>
          </w:rPr>
          <w:t xml:space="preserve"> Presentation - DWR</w:t>
        </w:r>
        <w:r w:rsidR="00EA5B82" w:rsidRPr="00EA5B82">
          <w:rPr>
            <w:rStyle w:val="Hyperlink"/>
            <w:rFonts w:eastAsia="Times New Roman" w:cs="Calibri"/>
          </w:rPr>
          <w:t>.pptx</w:t>
        </w:r>
      </w:hyperlink>
    </w:p>
    <w:p w14:paraId="1C39C025" w14:textId="70460E95" w:rsidR="00EB3992" w:rsidRPr="0027721C" w:rsidRDefault="00EB3992" w:rsidP="00EB3992">
      <w:pPr>
        <w:numPr>
          <w:ilvl w:val="0"/>
          <w:numId w:val="1"/>
        </w:numPr>
        <w:spacing w:after="120" w:line="240" w:lineRule="auto"/>
        <w:rPr>
          <w:rFonts w:eastAsia="Times New Roman" w:cs="Calibri"/>
        </w:rPr>
      </w:pPr>
      <w:r w:rsidRPr="00EB3992">
        <w:rPr>
          <w:rFonts w:eastAsia="Times New Roman" w:cs="Calibri"/>
          <w:b/>
          <w:bCs/>
        </w:rPr>
        <w:t>Water Resilience Portfolio</w:t>
      </w:r>
      <w:r w:rsidRPr="00EB3992">
        <w:rPr>
          <w:rFonts w:eastAsia="Times New Roman" w:cs="Calibri"/>
        </w:rPr>
        <w:t xml:space="preserve"> --</w:t>
      </w:r>
      <w:bookmarkEnd w:id="0"/>
      <w:r w:rsidRPr="00EB3992">
        <w:rPr>
          <w:rFonts w:eastAsia="Times New Roman" w:cs="Calibri"/>
        </w:rPr>
        <w:t xml:space="preserve">  </w:t>
      </w:r>
      <w:hyperlink r:id="rId8" w:history="1">
        <w:r w:rsidRPr="00EB3992">
          <w:rPr>
            <w:rFonts w:eastAsia="Times New Roman" w:cs="Calibri"/>
            <w:color w:val="0563C1"/>
            <w:u w:val="single"/>
          </w:rPr>
          <w:t>Water Resilience Portfolio (ca.gov)</w:t>
        </w:r>
      </w:hyperlink>
    </w:p>
    <w:p w14:paraId="4AAA5A72" w14:textId="0D1BC331" w:rsidR="0027721C" w:rsidRPr="00EB3992" w:rsidRDefault="001C364C" w:rsidP="0027721C">
      <w:pPr>
        <w:numPr>
          <w:ilvl w:val="1"/>
          <w:numId w:val="1"/>
        </w:numPr>
        <w:spacing w:after="12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WRP </w:t>
      </w:r>
      <w:r w:rsidR="00780E95">
        <w:rPr>
          <w:rFonts w:eastAsia="Times New Roman" w:cs="Calibri"/>
        </w:rPr>
        <w:t>Sci</w:t>
      </w:r>
      <w:r w:rsidR="0057397C">
        <w:rPr>
          <w:rFonts w:eastAsia="Times New Roman" w:cs="Calibri"/>
        </w:rPr>
        <w:t>ence-to-Action Report</w:t>
      </w:r>
      <w:r w:rsidR="0027721C">
        <w:rPr>
          <w:rFonts w:eastAsia="Times New Roman" w:cs="Calibri"/>
        </w:rPr>
        <w:t xml:space="preserve"> -- </w:t>
      </w:r>
      <w:hyperlink r:id="rId9" w:history="1">
        <w:r w:rsidR="0027721C" w:rsidRPr="002C1854">
          <w:rPr>
            <w:rStyle w:val="Hyperlink"/>
            <w:rFonts w:eastAsia="Times New Roman" w:cs="Calibri"/>
          </w:rPr>
          <w:t xml:space="preserve">Report </w:t>
        </w:r>
        <w:r w:rsidR="001E16D4">
          <w:rPr>
            <w:rStyle w:val="Hyperlink"/>
            <w:rFonts w:eastAsia="Times New Roman" w:cs="Calibri"/>
          </w:rPr>
          <w:t>(</w:t>
        </w:r>
        <w:r w:rsidR="0027721C" w:rsidRPr="002C1854">
          <w:rPr>
            <w:rStyle w:val="Hyperlink"/>
            <w:rFonts w:eastAsia="Times New Roman" w:cs="Calibri"/>
          </w:rPr>
          <w:t>Water UCI</w:t>
        </w:r>
        <w:r w:rsidR="001E16D4">
          <w:rPr>
            <w:rStyle w:val="Hyperlink"/>
            <w:rFonts w:eastAsia="Times New Roman" w:cs="Calibri"/>
          </w:rPr>
          <w:t>)</w:t>
        </w:r>
        <w:r w:rsidR="0027721C" w:rsidRPr="002C1854">
          <w:rPr>
            <w:rStyle w:val="Hyperlink"/>
            <w:rFonts w:eastAsia="Times New Roman" w:cs="Calibri"/>
          </w:rPr>
          <w:t>.pdf</w:t>
        </w:r>
      </w:hyperlink>
    </w:p>
    <w:p w14:paraId="6E8D085B" w14:textId="77777777" w:rsidR="00EB3992" w:rsidRPr="00EB3992" w:rsidRDefault="00EB3992" w:rsidP="00EB3992">
      <w:pPr>
        <w:numPr>
          <w:ilvl w:val="0"/>
          <w:numId w:val="1"/>
        </w:numPr>
        <w:spacing w:after="120" w:line="240" w:lineRule="auto"/>
        <w:rPr>
          <w:rFonts w:eastAsia="Times New Roman" w:cs="Calibri"/>
        </w:rPr>
      </w:pPr>
      <w:r w:rsidRPr="00EB3992">
        <w:rPr>
          <w:rFonts w:eastAsia="Times New Roman" w:cs="Calibri"/>
          <w:b/>
          <w:bCs/>
        </w:rPr>
        <w:t>Water Supply Strategy</w:t>
      </w:r>
      <w:r w:rsidRPr="00EB3992">
        <w:rPr>
          <w:rFonts w:eastAsia="Times New Roman" w:cs="Calibri"/>
        </w:rPr>
        <w:t xml:space="preserve"> -- </w:t>
      </w:r>
      <w:hyperlink r:id="rId10" w:history="1">
        <w:r w:rsidRPr="00EB3992">
          <w:rPr>
            <w:rFonts w:eastAsia="Times New Roman" w:cs="Calibri"/>
            <w:color w:val="0563C1"/>
            <w:u w:val="single"/>
          </w:rPr>
          <w:t>CA-Water-Supply-Strategy.pdf</w:t>
        </w:r>
      </w:hyperlink>
    </w:p>
    <w:p w14:paraId="32F94818" w14:textId="220D9021" w:rsidR="003A19B1" w:rsidRDefault="003A19B1" w:rsidP="002814A1">
      <w:pPr>
        <w:numPr>
          <w:ilvl w:val="0"/>
          <w:numId w:val="1"/>
        </w:numPr>
        <w:spacing w:after="120" w:line="240" w:lineRule="auto"/>
        <w:rPr>
          <w:rFonts w:eastAsia="Times New Roman" w:cs="Calibri"/>
        </w:rPr>
      </w:pPr>
      <w:r w:rsidRPr="004F7D5C">
        <w:rPr>
          <w:rFonts w:eastAsia="Times New Roman" w:cs="Calibri"/>
          <w:b/>
          <w:bCs/>
        </w:rPr>
        <w:t>Drought Executive Order N-7-22</w:t>
      </w:r>
      <w:r>
        <w:rPr>
          <w:rFonts w:eastAsia="Times New Roman" w:cs="Calibri"/>
        </w:rPr>
        <w:t xml:space="preserve"> -- </w:t>
      </w:r>
      <w:hyperlink r:id="rId11" w:tgtFrame="_blank" w:history="1">
        <w:r w:rsidR="004F7D5C" w:rsidRPr="004F7D5C">
          <w:rPr>
            <w:rStyle w:val="Hyperlink"/>
            <w:rFonts w:eastAsia="Times New Roman" w:cs="Calibri"/>
          </w:rPr>
          <w:t>Executive Order N-7-22</w:t>
        </w:r>
      </w:hyperlink>
    </w:p>
    <w:p w14:paraId="193A90B9" w14:textId="4D980127" w:rsidR="00397D46" w:rsidRDefault="00B2131D" w:rsidP="00014525">
      <w:pPr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bookmarkStart w:id="1" w:name="_Hlk118993686"/>
      <w:r w:rsidRPr="00620DF0">
        <w:rPr>
          <w:rFonts w:eastAsia="Times New Roman" w:cs="Calibri"/>
        </w:rPr>
        <w:t>Action 13</w:t>
      </w:r>
      <w:r w:rsidR="00620DF0" w:rsidRPr="00620DF0">
        <w:rPr>
          <w:rFonts w:eastAsia="Times New Roman" w:cs="Calibri"/>
        </w:rPr>
        <w:t xml:space="preserve"> </w:t>
      </w:r>
      <w:r w:rsidR="00397D46">
        <w:rPr>
          <w:rFonts w:eastAsia="Times New Roman" w:cs="Calibri"/>
        </w:rPr>
        <w:t>Factsheet</w:t>
      </w:r>
      <w:r w:rsidR="00620DF0" w:rsidRPr="00620DF0">
        <w:rPr>
          <w:rFonts w:eastAsia="Times New Roman" w:cs="Calibri"/>
        </w:rPr>
        <w:t xml:space="preserve"> </w:t>
      </w:r>
      <w:bookmarkEnd w:id="1"/>
      <w:r w:rsidR="00620DF0">
        <w:rPr>
          <w:rFonts w:eastAsia="Times New Roman" w:cs="Calibri"/>
        </w:rPr>
        <w:t>–</w:t>
      </w:r>
      <w:r w:rsidR="00620DF0" w:rsidRPr="00620DF0">
        <w:rPr>
          <w:rFonts w:eastAsia="Times New Roman" w:cs="Calibri"/>
        </w:rPr>
        <w:t xml:space="preserve"> </w:t>
      </w:r>
      <w:hyperlink r:id="rId12" w:history="1">
        <w:r w:rsidR="00620DF0" w:rsidRPr="00620DF0">
          <w:rPr>
            <w:rStyle w:val="Hyperlink"/>
            <w:rFonts w:eastAsia="Times New Roman" w:cs="Calibri"/>
          </w:rPr>
          <w:t>Expediting Recharge Projects</w:t>
        </w:r>
      </w:hyperlink>
    </w:p>
    <w:p w14:paraId="5B711B38" w14:textId="697EC5A0" w:rsidR="00397D46" w:rsidRDefault="00235B68" w:rsidP="00014525">
      <w:pPr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Temporary Water Rights Permit</w:t>
      </w:r>
      <w:r w:rsidR="004E4E1D">
        <w:rPr>
          <w:rFonts w:eastAsia="Times New Roman" w:cs="Calibri"/>
        </w:rPr>
        <w:t xml:space="preserve"> </w:t>
      </w:r>
      <w:r w:rsidR="004F311B">
        <w:rPr>
          <w:rFonts w:eastAsia="Times New Roman" w:cs="Calibri"/>
        </w:rPr>
        <w:t>Application</w:t>
      </w:r>
      <w:r w:rsidR="001C1D11">
        <w:rPr>
          <w:rFonts w:eastAsia="Times New Roman" w:cs="Calibri"/>
        </w:rPr>
        <w:t xml:space="preserve"> Factsheet</w:t>
      </w:r>
      <w:r w:rsidR="004E4E1D">
        <w:rPr>
          <w:rFonts w:eastAsia="Times New Roman" w:cs="Calibri"/>
        </w:rPr>
        <w:t xml:space="preserve"> </w:t>
      </w:r>
      <w:r w:rsidR="004F311B">
        <w:rPr>
          <w:rFonts w:eastAsia="Times New Roman" w:cs="Calibri"/>
        </w:rPr>
        <w:t>–</w:t>
      </w:r>
      <w:r w:rsidR="004E4E1D">
        <w:rPr>
          <w:rFonts w:eastAsia="Times New Roman" w:cs="Calibri"/>
        </w:rPr>
        <w:t xml:space="preserve"> </w:t>
      </w:r>
      <w:hyperlink r:id="rId13" w:history="1">
        <w:r w:rsidR="004F311B">
          <w:rPr>
            <w:rStyle w:val="Hyperlink"/>
            <w:rFonts w:eastAsia="Times New Roman" w:cs="Calibri"/>
          </w:rPr>
          <w:t>DWR Assistance</w:t>
        </w:r>
      </w:hyperlink>
    </w:p>
    <w:p w14:paraId="483153CA" w14:textId="69114CF6" w:rsidR="00A623B6" w:rsidRPr="00397D46" w:rsidRDefault="00A623B6" w:rsidP="00397D46">
      <w:pPr>
        <w:numPr>
          <w:ilvl w:val="1"/>
          <w:numId w:val="1"/>
        </w:numPr>
        <w:spacing w:after="12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Drought Webpage -- </w:t>
      </w:r>
      <w:hyperlink r:id="rId14" w:history="1">
        <w:r w:rsidR="00014525" w:rsidRPr="00014525">
          <w:rPr>
            <w:rStyle w:val="Hyperlink"/>
            <w:rFonts w:eastAsia="Times New Roman" w:cs="Calibri"/>
          </w:rPr>
          <w:t>Drought (ca.gov)</w:t>
        </w:r>
      </w:hyperlink>
    </w:p>
    <w:p w14:paraId="58738793" w14:textId="77777777" w:rsidR="00DC221F" w:rsidRPr="00EB3992" w:rsidRDefault="00DC221F" w:rsidP="00DC221F">
      <w:pPr>
        <w:numPr>
          <w:ilvl w:val="0"/>
          <w:numId w:val="1"/>
        </w:numPr>
        <w:spacing w:after="120" w:line="240" w:lineRule="auto"/>
        <w:rPr>
          <w:rFonts w:eastAsia="Times New Roman" w:cs="Calibri"/>
        </w:rPr>
      </w:pPr>
      <w:r w:rsidRPr="00EB3992">
        <w:rPr>
          <w:rFonts w:eastAsia="Times New Roman" w:cs="Calibri"/>
          <w:b/>
          <w:bCs/>
        </w:rPr>
        <w:t>California Water Plan</w:t>
      </w:r>
      <w:r w:rsidRPr="00EB3992">
        <w:rPr>
          <w:rFonts w:eastAsia="Times New Roman" w:cs="Calibri"/>
        </w:rPr>
        <w:t xml:space="preserve"> -- </w:t>
      </w:r>
      <w:hyperlink r:id="rId15" w:history="1">
        <w:r w:rsidRPr="00EB3992">
          <w:rPr>
            <w:rFonts w:eastAsia="Times New Roman" w:cs="Calibri"/>
            <w:color w:val="0563C1"/>
            <w:u w:val="single"/>
          </w:rPr>
          <w:t>California Water Plan</w:t>
        </w:r>
      </w:hyperlink>
    </w:p>
    <w:p w14:paraId="6324F36F" w14:textId="77777777" w:rsidR="00DC221F" w:rsidRDefault="00DC221F" w:rsidP="00DC221F">
      <w:pPr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Update 2023 -- </w:t>
      </w:r>
      <w:hyperlink r:id="rId16" w:history="1">
        <w:r w:rsidRPr="00FA07ED">
          <w:rPr>
            <w:rStyle w:val="Hyperlink"/>
            <w:rFonts w:eastAsia="Times New Roman" w:cs="Calibri"/>
          </w:rPr>
          <w:t>Update 2023 (ca.gov)</w:t>
        </w:r>
      </w:hyperlink>
    </w:p>
    <w:p w14:paraId="1B9BCBC8" w14:textId="77777777" w:rsidR="00DC221F" w:rsidRPr="00EB3992" w:rsidRDefault="00DC221F" w:rsidP="00DC221F">
      <w:pPr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r w:rsidRPr="00EB3992">
        <w:rPr>
          <w:rFonts w:eastAsia="Times New Roman" w:cs="Calibri"/>
        </w:rPr>
        <w:t>Resource Management Strategies (RMS) --  </w:t>
      </w:r>
      <w:hyperlink r:id="rId17" w:history="1">
        <w:r>
          <w:rPr>
            <w:rFonts w:eastAsia="Times New Roman" w:cs="Calibri"/>
            <w:color w:val="0563C1"/>
            <w:u w:val="single"/>
          </w:rPr>
          <w:t>RMS Articles</w:t>
        </w:r>
      </w:hyperlink>
    </w:p>
    <w:p w14:paraId="42E5850F" w14:textId="77777777" w:rsidR="00DC221F" w:rsidRPr="00EB3992" w:rsidRDefault="00DC221F" w:rsidP="00DC221F">
      <w:pPr>
        <w:numPr>
          <w:ilvl w:val="1"/>
          <w:numId w:val="1"/>
        </w:numPr>
        <w:spacing w:after="120" w:line="240" w:lineRule="auto"/>
        <w:rPr>
          <w:rFonts w:eastAsia="Times New Roman" w:cs="Calibri"/>
        </w:rPr>
      </w:pPr>
      <w:r w:rsidRPr="00EB3992">
        <w:rPr>
          <w:rFonts w:eastAsia="Times New Roman" w:cs="Calibri"/>
        </w:rPr>
        <w:t>RMS Introduction -- </w:t>
      </w:r>
      <w:hyperlink r:id="rId18" w:history="1">
        <w:r w:rsidRPr="00EB3992">
          <w:rPr>
            <w:rFonts w:eastAsia="Times New Roman" w:cs="Calibri"/>
            <w:color w:val="0563C1"/>
            <w:u w:val="single"/>
          </w:rPr>
          <w:t>RMS Introduction (ca.gov)</w:t>
        </w:r>
      </w:hyperlink>
    </w:p>
    <w:p w14:paraId="167083CA" w14:textId="77777777" w:rsidR="007162DF" w:rsidRPr="006E59DD" w:rsidRDefault="007162DF" w:rsidP="007162DF">
      <w:pPr>
        <w:numPr>
          <w:ilvl w:val="0"/>
          <w:numId w:val="1"/>
        </w:numPr>
        <w:spacing w:after="120" w:line="240" w:lineRule="auto"/>
        <w:rPr>
          <w:rFonts w:eastAsia="Times New Roman" w:cs="Calibri"/>
        </w:rPr>
      </w:pPr>
      <w:r w:rsidRPr="006E59DD">
        <w:rPr>
          <w:rFonts w:eastAsia="Times New Roman" w:cs="Calibri"/>
          <w:b/>
          <w:bCs/>
        </w:rPr>
        <w:t>California Tribal Water Summits</w:t>
      </w:r>
      <w:r>
        <w:rPr>
          <w:rFonts w:eastAsia="Times New Roman" w:cs="Calibri"/>
        </w:rPr>
        <w:t xml:space="preserve"> -- </w:t>
      </w:r>
      <w:hyperlink r:id="rId19" w:history="1">
        <w:r w:rsidRPr="006E59DD">
          <w:rPr>
            <w:rStyle w:val="Hyperlink"/>
            <w:rFonts w:eastAsia="Times New Roman" w:cs="Calibri"/>
          </w:rPr>
          <w:t>Tribal Water Summit (ca.gov)</w:t>
        </w:r>
      </w:hyperlink>
    </w:p>
    <w:p w14:paraId="0EFE0007" w14:textId="64127401" w:rsidR="002814A1" w:rsidRPr="00EB3992" w:rsidRDefault="002814A1" w:rsidP="002814A1">
      <w:pPr>
        <w:numPr>
          <w:ilvl w:val="0"/>
          <w:numId w:val="1"/>
        </w:numPr>
        <w:spacing w:after="120" w:line="240" w:lineRule="auto"/>
        <w:rPr>
          <w:rFonts w:eastAsia="Times New Roman" w:cs="Calibri"/>
        </w:rPr>
      </w:pPr>
      <w:r w:rsidRPr="00EB3992">
        <w:rPr>
          <w:rFonts w:eastAsia="Times New Roman" w:cs="Calibri"/>
          <w:b/>
          <w:bCs/>
        </w:rPr>
        <w:t>Flood-Managed Aquifer Recharge (Flood-MAR)</w:t>
      </w:r>
      <w:r w:rsidRPr="00EB3992">
        <w:rPr>
          <w:rFonts w:eastAsia="Times New Roman" w:cs="Calibri"/>
        </w:rPr>
        <w:t xml:space="preserve"> -- </w:t>
      </w:r>
      <w:hyperlink r:id="rId20" w:history="1">
        <w:r w:rsidRPr="00EB3992">
          <w:rPr>
            <w:rFonts w:eastAsia="Times New Roman" w:cs="Calibri"/>
            <w:color w:val="0563C1"/>
            <w:u w:val="single"/>
          </w:rPr>
          <w:t>https://water.ca.gov/Programs/All-Programs/Flood-MAR</w:t>
        </w:r>
      </w:hyperlink>
    </w:p>
    <w:p w14:paraId="4153C377" w14:textId="517E7771" w:rsidR="002814A1" w:rsidRPr="00EB3992" w:rsidRDefault="002814A1" w:rsidP="002814A1">
      <w:pPr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r w:rsidRPr="00EB3992">
        <w:rPr>
          <w:rFonts w:eastAsia="Times New Roman" w:cs="Calibri"/>
        </w:rPr>
        <w:t xml:space="preserve">Watershed Studies Factsheet -- </w:t>
      </w:r>
      <w:hyperlink r:id="rId21" w:history="1">
        <w:r w:rsidRPr="00EB3992">
          <w:rPr>
            <w:rFonts w:eastAsia="Times New Roman" w:cs="Calibri"/>
            <w:color w:val="0563C1"/>
            <w:u w:val="single"/>
          </w:rPr>
          <w:t>Watershed Study Factsheet.pdf</w:t>
        </w:r>
      </w:hyperlink>
    </w:p>
    <w:p w14:paraId="457E8B8A" w14:textId="77777777" w:rsidR="002814A1" w:rsidRPr="00EB3992" w:rsidRDefault="002814A1" w:rsidP="002814A1">
      <w:pPr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r w:rsidRPr="00EB3992">
        <w:rPr>
          <w:rFonts w:eastAsia="Times New Roman" w:cs="Calibri"/>
        </w:rPr>
        <w:t>Flood-MAR White Paper</w:t>
      </w:r>
    </w:p>
    <w:p w14:paraId="22BC08C6" w14:textId="77777777" w:rsidR="002814A1" w:rsidRPr="00EB3992" w:rsidRDefault="002814A1" w:rsidP="002814A1">
      <w:pPr>
        <w:numPr>
          <w:ilvl w:val="1"/>
          <w:numId w:val="1"/>
        </w:numPr>
        <w:spacing w:after="120" w:line="240" w:lineRule="auto"/>
        <w:rPr>
          <w:rFonts w:eastAsia="Times New Roman" w:cs="Calibri"/>
        </w:rPr>
      </w:pPr>
      <w:r w:rsidRPr="00EB3992">
        <w:rPr>
          <w:rFonts w:eastAsia="Times New Roman" w:cs="Calibri"/>
        </w:rPr>
        <w:t>Flood-MAR Research &amp; Data Development Plan</w:t>
      </w:r>
    </w:p>
    <w:p w14:paraId="5567D35C" w14:textId="3107425F" w:rsidR="002E6FE6" w:rsidRPr="002E6FE6" w:rsidRDefault="002E6FE6" w:rsidP="00EB3992">
      <w:pPr>
        <w:numPr>
          <w:ilvl w:val="0"/>
          <w:numId w:val="1"/>
        </w:numPr>
        <w:spacing w:after="120" w:line="240" w:lineRule="auto"/>
        <w:rPr>
          <w:rFonts w:eastAsia="Times New Roman" w:cs="Calibri"/>
        </w:rPr>
      </w:pPr>
      <w:r>
        <w:rPr>
          <w:rFonts w:eastAsia="Times New Roman" w:cs="Calibri"/>
          <w:b/>
          <w:bCs/>
        </w:rPr>
        <w:t>Atmospheric River Scale Forecast Alerts</w:t>
      </w:r>
      <w:r w:rsidRPr="002E6FE6">
        <w:rPr>
          <w:rFonts w:eastAsia="Times New Roman" w:cs="Calibri"/>
        </w:rPr>
        <w:t xml:space="preserve"> –</w:t>
      </w:r>
      <w:r w:rsidR="00467028">
        <w:rPr>
          <w:rFonts w:eastAsia="Times New Roman" w:cs="Calibri"/>
        </w:rPr>
        <w:br/>
      </w:r>
      <w:r w:rsidR="002E68FB">
        <w:rPr>
          <w:rFonts w:eastAsia="Times New Roman" w:cs="Calibri"/>
        </w:rPr>
        <w:t>-</w:t>
      </w:r>
      <w:r w:rsidR="00467028">
        <w:rPr>
          <w:rFonts w:eastAsia="Times New Roman" w:cs="Calibri"/>
        </w:rPr>
        <w:t xml:space="preserve"> </w:t>
      </w:r>
      <w:hyperlink r:id="rId22" w:history="1">
        <w:proofErr w:type="spellStart"/>
        <w:r w:rsidR="00467028" w:rsidRPr="00467028">
          <w:rPr>
            <w:rStyle w:val="Hyperlink"/>
            <w:rFonts w:eastAsia="Times New Roman" w:cs="Calibri"/>
          </w:rPr>
          <w:t>ARScale_alerts</w:t>
        </w:r>
        <w:proofErr w:type="spellEnd"/>
        <w:r w:rsidR="00467028" w:rsidRPr="00467028">
          <w:rPr>
            <w:rStyle w:val="Hyperlink"/>
            <w:rFonts w:eastAsia="Times New Roman" w:cs="Calibri"/>
          </w:rPr>
          <w:t xml:space="preserve"> – Center for Western Weather and Water Extremes (ucsd.edu)</w:t>
        </w:r>
      </w:hyperlink>
    </w:p>
    <w:p w14:paraId="3A0AFA0C" w14:textId="2C1C514D" w:rsidR="00EB3992" w:rsidRPr="00EB3992" w:rsidRDefault="00EB3992" w:rsidP="00EB3992">
      <w:pPr>
        <w:numPr>
          <w:ilvl w:val="0"/>
          <w:numId w:val="1"/>
        </w:numPr>
        <w:spacing w:after="120" w:line="240" w:lineRule="auto"/>
        <w:rPr>
          <w:rFonts w:eastAsia="Times New Roman" w:cs="Calibri"/>
        </w:rPr>
      </w:pPr>
      <w:bookmarkStart w:id="2" w:name="_Hlk118293281"/>
      <w:r w:rsidRPr="00EB3992">
        <w:rPr>
          <w:rFonts w:eastAsia="Times New Roman" w:cs="Calibri"/>
          <w:b/>
          <w:bCs/>
        </w:rPr>
        <w:t>Integrated Regional Water Management (IRWM)</w:t>
      </w:r>
      <w:r w:rsidRPr="00EB3992">
        <w:rPr>
          <w:rFonts w:eastAsia="Times New Roman" w:cs="Calibri"/>
        </w:rPr>
        <w:t xml:space="preserve"> </w:t>
      </w:r>
      <w:r w:rsidR="004F45F2">
        <w:rPr>
          <w:rFonts w:eastAsia="Times New Roman" w:cs="Calibri"/>
        </w:rPr>
        <w:t>–</w:t>
      </w:r>
      <w:r w:rsidRPr="00EB3992">
        <w:rPr>
          <w:rFonts w:eastAsia="Times New Roman" w:cs="Calibri"/>
        </w:rPr>
        <w:t xml:space="preserve"> </w:t>
      </w:r>
      <w:bookmarkEnd w:id="2"/>
      <w:r w:rsidR="006C50A9">
        <w:fldChar w:fldCharType="begin"/>
      </w:r>
      <w:r w:rsidR="006C50A9">
        <w:instrText xml:space="preserve"> HYPERLINK "https://water.ca.gov/Programs/Integrated-Regional-Water-Management" </w:instrText>
      </w:r>
      <w:r w:rsidR="006C50A9">
        <w:fldChar w:fldCharType="separate"/>
      </w:r>
      <w:r w:rsidRPr="00EB3992">
        <w:rPr>
          <w:rFonts w:eastAsia="Times New Roman" w:cs="Calibri"/>
          <w:color w:val="0563C1"/>
          <w:u w:val="single"/>
        </w:rPr>
        <w:t>IRWM</w:t>
      </w:r>
      <w:r w:rsidR="004F45F2">
        <w:rPr>
          <w:rFonts w:eastAsia="Times New Roman" w:cs="Calibri"/>
          <w:color w:val="0563C1"/>
          <w:u w:val="single"/>
        </w:rPr>
        <w:t xml:space="preserve"> </w:t>
      </w:r>
      <w:r w:rsidRPr="00EB3992">
        <w:rPr>
          <w:rFonts w:eastAsia="Times New Roman" w:cs="Calibri"/>
          <w:color w:val="0563C1"/>
          <w:u w:val="single"/>
        </w:rPr>
        <w:t>(ca.gov)</w:t>
      </w:r>
      <w:r w:rsidR="006C50A9">
        <w:rPr>
          <w:rFonts w:eastAsia="Times New Roman" w:cs="Calibri"/>
          <w:color w:val="0563C1"/>
          <w:u w:val="single"/>
        </w:rPr>
        <w:fldChar w:fldCharType="end"/>
      </w:r>
    </w:p>
    <w:p w14:paraId="522776C6" w14:textId="0A1795A3" w:rsidR="00EB3992" w:rsidRPr="00EB3992" w:rsidRDefault="00EB3992" w:rsidP="00EB3992">
      <w:pPr>
        <w:numPr>
          <w:ilvl w:val="0"/>
          <w:numId w:val="1"/>
        </w:numPr>
        <w:spacing w:after="120" w:line="240" w:lineRule="auto"/>
        <w:rPr>
          <w:rFonts w:eastAsia="Times New Roman" w:cs="Calibri"/>
        </w:rPr>
      </w:pPr>
      <w:r w:rsidRPr="00EB3992">
        <w:rPr>
          <w:rFonts w:eastAsia="Times New Roman" w:cs="Calibri"/>
          <w:b/>
          <w:bCs/>
        </w:rPr>
        <w:t>Integrating Land Use &amp; Water Management</w:t>
      </w:r>
      <w:r w:rsidRPr="00EB3992">
        <w:rPr>
          <w:rFonts w:eastAsia="Times New Roman" w:cs="Calibri"/>
        </w:rPr>
        <w:t xml:space="preserve"> -- </w:t>
      </w:r>
      <w:hyperlink r:id="rId23" w:history="1">
        <w:r w:rsidRPr="00EB3992">
          <w:rPr>
            <w:rFonts w:eastAsia="Times New Roman" w:cs="Calibri"/>
            <w:color w:val="0563C1"/>
            <w:u w:val="single"/>
          </w:rPr>
          <w:t>01Integrating_Water_Land_Management_Summary_Guide.pdf</w:t>
        </w:r>
      </w:hyperlink>
    </w:p>
    <w:p w14:paraId="4F0470A8" w14:textId="77777777" w:rsidR="00EB3992" w:rsidRPr="00EB3992" w:rsidRDefault="00EB3992" w:rsidP="00EB3992">
      <w:pPr>
        <w:numPr>
          <w:ilvl w:val="0"/>
          <w:numId w:val="1"/>
        </w:numPr>
        <w:spacing w:after="120" w:line="240" w:lineRule="auto"/>
        <w:rPr>
          <w:rFonts w:eastAsia="Times New Roman" w:cs="Calibri"/>
        </w:rPr>
      </w:pPr>
      <w:r w:rsidRPr="00EB3992">
        <w:rPr>
          <w:rFonts w:eastAsia="Times New Roman" w:cs="Calibri"/>
          <w:b/>
          <w:bCs/>
        </w:rPr>
        <w:t>Water Use Efficiency</w:t>
      </w:r>
      <w:r w:rsidRPr="00EB3992">
        <w:rPr>
          <w:rFonts w:eastAsia="Times New Roman" w:cs="Calibri"/>
        </w:rPr>
        <w:t xml:space="preserve"> -- </w:t>
      </w:r>
      <w:hyperlink r:id="rId24" w:history="1">
        <w:r w:rsidRPr="00EB3992">
          <w:rPr>
            <w:rFonts w:eastAsia="Times New Roman" w:cs="Calibri"/>
            <w:color w:val="0563C1"/>
            <w:u w:val="single"/>
          </w:rPr>
          <w:t>Water Use Efficiency (ca.gov)</w:t>
        </w:r>
      </w:hyperlink>
    </w:p>
    <w:p w14:paraId="7862B7FE" w14:textId="28694A03" w:rsidR="00EB3992" w:rsidRPr="00EB3992" w:rsidRDefault="00EB3992" w:rsidP="00EB3992">
      <w:pPr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r w:rsidRPr="00EB3992">
        <w:rPr>
          <w:rFonts w:eastAsia="Times New Roman" w:cs="Calibri"/>
        </w:rPr>
        <w:t xml:space="preserve">Urban Water Management Plans / Water Shortage Contingency Plans -- </w:t>
      </w:r>
      <w:r w:rsidR="007E5AA5">
        <w:rPr>
          <w:rFonts w:eastAsia="Times New Roman" w:cs="Calibri"/>
        </w:rPr>
        <w:br/>
      </w:r>
      <w:hyperlink r:id="rId25" w:history="1">
        <w:r w:rsidRPr="00EB3992">
          <w:rPr>
            <w:rFonts w:eastAsia="Times New Roman" w:cs="Calibri"/>
            <w:color w:val="0563C1"/>
            <w:u w:val="single"/>
          </w:rPr>
          <w:t>Urban Water Use Efficiency (ca.gov)</w:t>
        </w:r>
      </w:hyperlink>
    </w:p>
    <w:p w14:paraId="7E3978BD" w14:textId="19593BB0" w:rsidR="00EB3992" w:rsidRPr="00EB3992" w:rsidRDefault="00EB3992" w:rsidP="00EB3992">
      <w:pPr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r w:rsidRPr="00EB3992">
        <w:rPr>
          <w:rFonts w:eastAsia="Times New Roman" w:cs="Calibri"/>
        </w:rPr>
        <w:t xml:space="preserve">Agricultural Water Management Plans -- </w:t>
      </w:r>
      <w:hyperlink r:id="rId26" w:history="1">
        <w:r w:rsidRPr="00EB3992">
          <w:rPr>
            <w:rFonts w:eastAsia="Times New Roman" w:cs="Calibri"/>
            <w:color w:val="0563C1"/>
            <w:u w:val="single"/>
          </w:rPr>
          <w:t>Agricultural Water Use Efficiency</w:t>
        </w:r>
      </w:hyperlink>
    </w:p>
    <w:p w14:paraId="7DD9F965" w14:textId="77777777" w:rsidR="00EB3992" w:rsidRPr="00EB3992" w:rsidRDefault="00EB3992" w:rsidP="00EB3992">
      <w:pPr>
        <w:numPr>
          <w:ilvl w:val="1"/>
          <w:numId w:val="1"/>
        </w:numPr>
        <w:spacing w:after="120" w:line="240" w:lineRule="auto"/>
        <w:rPr>
          <w:rFonts w:eastAsia="Times New Roman" w:cs="Calibri"/>
        </w:rPr>
      </w:pPr>
      <w:r w:rsidRPr="00EB3992">
        <w:rPr>
          <w:rFonts w:eastAsia="Times New Roman" w:cs="Calibri"/>
        </w:rPr>
        <w:t xml:space="preserve">Small Community &amp; Systems Drought Planning -- </w:t>
      </w:r>
      <w:hyperlink r:id="rId27" w:history="1">
        <w:r w:rsidRPr="00EB3992">
          <w:rPr>
            <w:rFonts w:eastAsia="Times New Roman" w:cs="Calibri"/>
            <w:color w:val="0563C1"/>
            <w:u w:val="single"/>
          </w:rPr>
          <w:t>Drought Planning for Small Water Suppliers and Rural Communities (SB 552) (ca.gov)</w:t>
        </w:r>
      </w:hyperlink>
    </w:p>
    <w:p w14:paraId="08865713" w14:textId="04664E33" w:rsidR="006E59DD" w:rsidRDefault="006E59DD" w:rsidP="00EB3992">
      <w:pPr>
        <w:numPr>
          <w:ilvl w:val="0"/>
          <w:numId w:val="1"/>
        </w:numPr>
        <w:spacing w:after="120" w:line="240" w:lineRule="auto"/>
        <w:rPr>
          <w:rFonts w:eastAsia="Times New Roman" w:cs="Calibri"/>
        </w:rPr>
      </w:pPr>
      <w:r w:rsidRPr="003F790C">
        <w:rPr>
          <w:rFonts w:eastAsia="Times New Roman" w:cs="Calibri"/>
          <w:b/>
          <w:bCs/>
        </w:rPr>
        <w:t>Open &amp; Transparent Water Data</w:t>
      </w:r>
      <w:r>
        <w:rPr>
          <w:rFonts w:eastAsia="Times New Roman" w:cs="Calibri"/>
        </w:rPr>
        <w:t xml:space="preserve"> -- </w:t>
      </w:r>
      <w:hyperlink r:id="rId28" w:history="1">
        <w:r w:rsidRPr="006E59DD">
          <w:rPr>
            <w:rStyle w:val="Hyperlink"/>
            <w:rFonts w:eastAsia="Times New Roman" w:cs="Calibri"/>
          </w:rPr>
          <w:t>AB-1755 (ca.gov)</w:t>
        </w:r>
      </w:hyperlink>
    </w:p>
    <w:p w14:paraId="121A2456" w14:textId="7EA09243" w:rsidR="006E59DD" w:rsidRDefault="007E5AA5" w:rsidP="005B7067">
      <w:pPr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AB 1755</w:t>
      </w:r>
      <w:r w:rsidR="0087148A">
        <w:rPr>
          <w:rFonts w:eastAsia="Times New Roman" w:cs="Calibri"/>
        </w:rPr>
        <w:t xml:space="preserve"> </w:t>
      </w:r>
      <w:r w:rsidR="006E59DD">
        <w:rPr>
          <w:rFonts w:eastAsia="Times New Roman" w:cs="Calibri"/>
        </w:rPr>
        <w:t xml:space="preserve">Implementation Journal -- </w:t>
      </w:r>
      <w:hyperlink r:id="rId29" w:history="1">
        <w:r w:rsidR="006E59DD" w:rsidRPr="006E59DD">
          <w:rPr>
            <w:rStyle w:val="Hyperlink"/>
            <w:rFonts w:eastAsia="Times New Roman" w:cs="Calibri"/>
          </w:rPr>
          <w:t>Implementation Journal (arcgis.com)</w:t>
        </w:r>
      </w:hyperlink>
    </w:p>
    <w:p w14:paraId="412A2AE0" w14:textId="41EFE236" w:rsidR="006E59DD" w:rsidRDefault="006E59DD" w:rsidP="005B7067">
      <w:pPr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CA Water Data Consortium -- </w:t>
      </w:r>
      <w:hyperlink r:id="rId30" w:history="1">
        <w:r w:rsidRPr="006E59DD">
          <w:rPr>
            <w:rStyle w:val="Hyperlink"/>
            <w:rFonts w:eastAsia="Times New Roman" w:cs="Calibri"/>
          </w:rPr>
          <w:t>cawaterdata.org</w:t>
        </w:r>
      </w:hyperlink>
    </w:p>
    <w:p w14:paraId="293C3C6B" w14:textId="76527DF4" w:rsidR="006E59DD" w:rsidRPr="006E59DD" w:rsidRDefault="006E59DD" w:rsidP="006E59DD">
      <w:pPr>
        <w:numPr>
          <w:ilvl w:val="1"/>
          <w:numId w:val="1"/>
        </w:numPr>
        <w:spacing w:after="12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Internet of Water Coalition -- </w:t>
      </w:r>
      <w:hyperlink r:id="rId31" w:history="1">
        <w:r w:rsidRPr="006E59DD">
          <w:rPr>
            <w:rStyle w:val="Hyperlink"/>
            <w:rFonts w:eastAsia="Times New Roman" w:cs="Calibri"/>
          </w:rPr>
          <w:t>The Internet of Water Coalition</w:t>
        </w:r>
      </w:hyperlink>
    </w:p>
    <w:p w14:paraId="60B60345" w14:textId="77777777" w:rsidR="00F47CA6" w:rsidRPr="000F3C37" w:rsidRDefault="00F47CA6" w:rsidP="00F47CA6">
      <w:pPr>
        <w:numPr>
          <w:ilvl w:val="0"/>
          <w:numId w:val="1"/>
        </w:numPr>
        <w:spacing w:after="120" w:line="240" w:lineRule="auto"/>
        <w:rPr>
          <w:rFonts w:eastAsia="Times New Roman" w:cs="Calibri"/>
        </w:rPr>
      </w:pPr>
      <w:r w:rsidRPr="000F3C37">
        <w:rPr>
          <w:rFonts w:eastAsia="Times New Roman" w:cs="Calibri"/>
          <w:b/>
          <w:bCs/>
        </w:rPr>
        <w:t>CA Council for Science and Technology (CCST)</w:t>
      </w:r>
      <w:r>
        <w:rPr>
          <w:rFonts w:eastAsia="Times New Roman" w:cs="Calibri"/>
        </w:rPr>
        <w:t xml:space="preserve"> - </w:t>
      </w:r>
      <w:hyperlink r:id="rId32" w:history="1">
        <w:r>
          <w:rPr>
            <w:rStyle w:val="Hyperlink"/>
          </w:rPr>
          <w:t>Water Roadmap - California Council on Science &amp; Technology (CCST)</w:t>
        </w:r>
      </w:hyperlink>
    </w:p>
    <w:p w14:paraId="13253C73" w14:textId="146DA58D" w:rsidR="00EB3992" w:rsidRPr="0027721C" w:rsidRDefault="00BE731E" w:rsidP="0027721C">
      <w:pPr>
        <w:numPr>
          <w:ilvl w:val="0"/>
          <w:numId w:val="1"/>
        </w:numPr>
        <w:spacing w:after="120" w:line="240" w:lineRule="auto"/>
        <w:rPr>
          <w:rFonts w:eastAsia="Times New Roman" w:cs="Calibri"/>
        </w:rPr>
      </w:pPr>
      <w:r w:rsidRPr="00EB3992">
        <w:rPr>
          <w:rFonts w:eastAsia="Times New Roman" w:cs="Calibri"/>
          <w:b/>
          <w:bCs/>
        </w:rPr>
        <w:t>CA Water Plan eNews</w:t>
      </w:r>
      <w:r w:rsidRPr="00EB3992">
        <w:rPr>
          <w:rFonts w:eastAsia="Times New Roman" w:cs="Calibri"/>
        </w:rPr>
        <w:t xml:space="preserve"> –</w:t>
      </w:r>
      <w:r w:rsidR="00B31F40">
        <w:rPr>
          <w:rFonts w:eastAsia="Times New Roman" w:cs="Calibri"/>
        </w:rPr>
        <w:t xml:space="preserve"> </w:t>
      </w:r>
      <w:hyperlink r:id="rId33" w:history="1">
        <w:r w:rsidR="0091416B" w:rsidRPr="0091416B">
          <w:rPr>
            <w:rStyle w:val="Hyperlink"/>
            <w:rFonts w:eastAsia="Times New Roman" w:cs="Calibri"/>
          </w:rPr>
          <w:t>California Water Plan eNews - February 8, 2023</w:t>
        </w:r>
      </w:hyperlink>
      <w:r w:rsidRPr="00EB3992">
        <w:rPr>
          <w:rFonts w:eastAsia="Times New Roman" w:cs="Calibri"/>
        </w:rPr>
        <w:br/>
        <w:t>Subscribe link at the bottom of the eNews to receive weekly editions</w:t>
      </w:r>
    </w:p>
    <w:sectPr w:rsidR="00EB3992" w:rsidRPr="0027721C" w:rsidSect="006E59DD">
      <w:headerReference w:type="default" r:id="rId3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CA1F" w14:textId="77777777" w:rsidR="00BA2117" w:rsidRDefault="00BA2117" w:rsidP="00EB3992">
      <w:pPr>
        <w:spacing w:after="0" w:line="240" w:lineRule="auto"/>
      </w:pPr>
      <w:r>
        <w:separator/>
      </w:r>
    </w:p>
  </w:endnote>
  <w:endnote w:type="continuationSeparator" w:id="0">
    <w:p w14:paraId="06E89C95" w14:textId="77777777" w:rsidR="00BA2117" w:rsidRDefault="00BA2117" w:rsidP="00EB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09D4" w14:textId="77777777" w:rsidR="00BA2117" w:rsidRDefault="00BA2117" w:rsidP="00EB3992">
      <w:pPr>
        <w:spacing w:after="0" w:line="240" w:lineRule="auto"/>
      </w:pPr>
      <w:r>
        <w:separator/>
      </w:r>
    </w:p>
  </w:footnote>
  <w:footnote w:type="continuationSeparator" w:id="0">
    <w:p w14:paraId="776BC106" w14:textId="77777777" w:rsidR="00BA2117" w:rsidRDefault="00BA2117" w:rsidP="00EB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272D" w14:textId="3EFCE6F2" w:rsidR="00EB3992" w:rsidRDefault="003B466A" w:rsidP="00EB3992">
    <w:pPr>
      <w:pStyle w:val="Header"/>
      <w:jc w:val="right"/>
    </w:pPr>
    <w:r>
      <w:t>February 9</w:t>
    </w:r>
    <w:r w:rsidR="00757F98"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6F60"/>
    <w:multiLevelType w:val="multilevel"/>
    <w:tmpl w:val="2CE8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92"/>
    <w:rsid w:val="00014525"/>
    <w:rsid w:val="00015B80"/>
    <w:rsid w:val="00033EEB"/>
    <w:rsid w:val="00053EA6"/>
    <w:rsid w:val="00083B58"/>
    <w:rsid w:val="00096557"/>
    <w:rsid w:val="000F3C37"/>
    <w:rsid w:val="001C1D11"/>
    <w:rsid w:val="001C364C"/>
    <w:rsid w:val="001D68C9"/>
    <w:rsid w:val="001E16D4"/>
    <w:rsid w:val="0022069B"/>
    <w:rsid w:val="00235B68"/>
    <w:rsid w:val="0027721C"/>
    <w:rsid w:val="002814A1"/>
    <w:rsid w:val="002B0F76"/>
    <w:rsid w:val="002B6317"/>
    <w:rsid w:val="002C1854"/>
    <w:rsid w:val="002E68FB"/>
    <w:rsid w:val="002E6FE6"/>
    <w:rsid w:val="00303CB9"/>
    <w:rsid w:val="00342895"/>
    <w:rsid w:val="00397D46"/>
    <w:rsid w:val="003A19B1"/>
    <w:rsid w:val="003B13C7"/>
    <w:rsid w:val="003B466A"/>
    <w:rsid w:val="003F790C"/>
    <w:rsid w:val="00467028"/>
    <w:rsid w:val="00481661"/>
    <w:rsid w:val="00496AAB"/>
    <w:rsid w:val="004A733A"/>
    <w:rsid w:val="004E1C97"/>
    <w:rsid w:val="004E4E1D"/>
    <w:rsid w:val="004F311B"/>
    <w:rsid w:val="004F45F2"/>
    <w:rsid w:val="004F7D5C"/>
    <w:rsid w:val="00525060"/>
    <w:rsid w:val="0053468D"/>
    <w:rsid w:val="0057397C"/>
    <w:rsid w:val="005B7067"/>
    <w:rsid w:val="00620DF0"/>
    <w:rsid w:val="00675BC8"/>
    <w:rsid w:val="006B1D45"/>
    <w:rsid w:val="006C50A9"/>
    <w:rsid w:val="006D7B00"/>
    <w:rsid w:val="006E59DD"/>
    <w:rsid w:val="00700C7F"/>
    <w:rsid w:val="00702514"/>
    <w:rsid w:val="00702BDB"/>
    <w:rsid w:val="007160C5"/>
    <w:rsid w:val="007162DF"/>
    <w:rsid w:val="00717854"/>
    <w:rsid w:val="007508CF"/>
    <w:rsid w:val="00757F98"/>
    <w:rsid w:val="00780E95"/>
    <w:rsid w:val="007E5AA5"/>
    <w:rsid w:val="007E63DF"/>
    <w:rsid w:val="007F5B02"/>
    <w:rsid w:val="0080371F"/>
    <w:rsid w:val="00867B21"/>
    <w:rsid w:val="0087148A"/>
    <w:rsid w:val="0091416B"/>
    <w:rsid w:val="009563E5"/>
    <w:rsid w:val="00977E13"/>
    <w:rsid w:val="009A3807"/>
    <w:rsid w:val="009B6C89"/>
    <w:rsid w:val="009C0B66"/>
    <w:rsid w:val="00A5318F"/>
    <w:rsid w:val="00A623B6"/>
    <w:rsid w:val="00B2131D"/>
    <w:rsid w:val="00B31F40"/>
    <w:rsid w:val="00BA2117"/>
    <w:rsid w:val="00BA7BA9"/>
    <w:rsid w:val="00BE731E"/>
    <w:rsid w:val="00C049C0"/>
    <w:rsid w:val="00CA1574"/>
    <w:rsid w:val="00CA4CCB"/>
    <w:rsid w:val="00CB03DA"/>
    <w:rsid w:val="00D2759A"/>
    <w:rsid w:val="00D52FAB"/>
    <w:rsid w:val="00DC221F"/>
    <w:rsid w:val="00DD0B89"/>
    <w:rsid w:val="00DD3209"/>
    <w:rsid w:val="00E733B0"/>
    <w:rsid w:val="00E80AC6"/>
    <w:rsid w:val="00E80B29"/>
    <w:rsid w:val="00EA5B82"/>
    <w:rsid w:val="00EA7582"/>
    <w:rsid w:val="00EB00D9"/>
    <w:rsid w:val="00EB3992"/>
    <w:rsid w:val="00EF35DA"/>
    <w:rsid w:val="00F47CA6"/>
    <w:rsid w:val="00FA07ED"/>
    <w:rsid w:val="00FD4448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71A3"/>
  <w15:chartTrackingRefBased/>
  <w15:docId w15:val="{40E46D97-2AAE-4BBD-A092-EBA9F8C7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92"/>
  </w:style>
  <w:style w:type="paragraph" w:styleId="Footer">
    <w:name w:val="footer"/>
    <w:basedOn w:val="Normal"/>
    <w:link w:val="FooterChar"/>
    <w:uiPriority w:val="99"/>
    <w:unhideWhenUsed/>
    <w:rsid w:val="00EB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92"/>
  </w:style>
  <w:style w:type="character" w:styleId="Hyperlink">
    <w:name w:val="Hyperlink"/>
    <w:basedOn w:val="DefaultParagraphFont"/>
    <w:uiPriority w:val="99"/>
    <w:unhideWhenUsed/>
    <w:rsid w:val="00E80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cc02.safelinks.protection.outlook.com/?url=https%3A%2F%2Fwater.ca.gov%2F-%2Fmedia%2FDWR-Website%2FWeb-Pages%2FWater-Basics%2FDrought%2FFiles%2FGroundwater%2FExpediting-Water-Rights-FactsheetFINAL2-20220919.pdf&amp;data=05%7C01%7C%7C82df1414969e49cd932a08dab0701850%7Cb71d56524b834257afcd7fd177884564%7C0%7C0%7C638016292737872101%7CUnknown%7CTWFpbGZsb3d8eyJWIjoiMC4wLjAwMDAiLCJQIjoiV2luMzIiLCJBTiI6Ik1haWwiLCJXVCI6Mn0%3D%7C3000%7C%7C%7C&amp;sdata=4sPZqxAa1KjNN5Pp4o1OC7keJRG43prvaLsS3aRUSEI%3D&amp;reserved=0" TargetMode="External"/><Relationship Id="rId18" Type="http://schemas.openxmlformats.org/officeDocument/2006/relationships/hyperlink" Target="https://gcc02.safelinks.protection.outlook.com/?url=https%3A%2F%2Fwater.ca.gov%2F-%2Fmedia%2FDWR-Website%2FWeb-Pages%2FPrograms%2FCalifornia-Water-Plan%2FDocs%2FRMS%2F2016%2F00_Introduction_July2016.pdf&amp;data=05%7C01%7C%7C40655374fcdb4cbb87e008da8ed5f326%7Cb71d56524b834257afcd7fd177884564%7C0%7C0%7C637979347711502708%7CUnknown%7CTWFpbGZsb3d8eyJWIjoiMC4wLjAwMDAiLCJQIjoiV2luMzIiLCJBTiI6Ik1haWwiLCJXVCI6Mn0%3D%7C3000%7C%7C%7C&amp;sdata=Bxk3XuxVCoklqVgDLcTScMveIe1JuOzvSuhRGRD64Rw%3D&amp;reserved=0" TargetMode="External"/><Relationship Id="rId26" Type="http://schemas.openxmlformats.org/officeDocument/2006/relationships/hyperlink" Target="https://water.ca.gov/Programs/Water-Use-And-Efficiency/Agricultural-Water-Use-Efficien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dwr.app.box.com/s/3sxexd8ygtelqvxssbs9mo3isvwa3erj" TargetMode="External"/><Relationship Id="rId34" Type="http://schemas.openxmlformats.org/officeDocument/2006/relationships/header" Target="header1.xml"/><Relationship Id="rId7" Type="http://schemas.openxmlformats.org/officeDocument/2006/relationships/hyperlink" Target="https://cadwr.app.box.com/s/7y6uu1p579nknpjl388xr591f15wprjo" TargetMode="External"/><Relationship Id="rId12" Type="http://schemas.openxmlformats.org/officeDocument/2006/relationships/hyperlink" Target="https://gcc02.safelinks.protection.outlook.com/?url=https%3A%2F%2Fwater.ca.gov%2F-%2Fmedia%2FDWR-Website%2FWeb-Pages%2FWater-Basics%2FDrought%2FFiles%2FEO-Action-13_Fact-Sheet_ay11.pdf&amp;data=05%7C01%7C%7C82df1414969e49cd932a08dab0701850%7Cb71d56524b834257afcd7fd177884564%7C0%7C0%7C638016292737872101%7CUnknown%7CTWFpbGZsb3d8eyJWIjoiMC4wLjAwMDAiLCJQIjoiV2luMzIiLCJBTiI6Ik1haWwiLCJXVCI6Mn0%3D%7C3000%7C%7C%7C&amp;sdata=LAaRPZRIFok1BmAUX%2F10qorPk4WdjN46m3dZErISkJk%3D&amp;reserved=0" TargetMode="External"/><Relationship Id="rId17" Type="http://schemas.openxmlformats.org/officeDocument/2006/relationships/hyperlink" Target="https://gcc02.safelinks.protection.outlook.com/?url=https%3A%2F%2Fwater.ca.gov%2FPrograms%2FCalifornia-Water-Plan%2FWater-Resource-Management-Strategies&amp;data=05%7C01%7C%7C40655374fcdb4cbb87e008da8ed5f326%7Cb71d56524b834257afcd7fd177884564%7C0%7C0%7C637979347711502708%7CUnknown%7CTWFpbGZsb3d8eyJWIjoiMC4wLjAwMDAiLCJQIjoiV2luMzIiLCJBTiI6Ik1haWwiLCJXVCI6Mn0%3D%7C3000%7C%7C%7C&amp;sdata=D44IUCU38Ml%2B325SNJWhoP1ScIQUJkQUWcQHCsYx9Do%3D&amp;reserved=0" TargetMode="External"/><Relationship Id="rId25" Type="http://schemas.openxmlformats.org/officeDocument/2006/relationships/hyperlink" Target="https://water.ca.gov/Programs/Water-Use-And-Efficiency/Urban-Water-Use-Efficiency" TargetMode="External"/><Relationship Id="rId33" Type="http://schemas.openxmlformats.org/officeDocument/2006/relationships/hyperlink" Target="https://content.govdelivery.com/accounts/CNRA/bulletins/34692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ter.ca.gov/Programs/California-Water-Plan/Update-2023" TargetMode="External"/><Relationship Id="rId20" Type="http://schemas.openxmlformats.org/officeDocument/2006/relationships/hyperlink" Target="https://gcc02.safelinks.protection.outlook.com/?url=https%3A%2F%2Fwater.ca.gov%2FPrograms%2FAll-Programs%2FFlood-MAR&amp;data=05%7C01%7C%7C40655374fcdb4cbb87e008da8ed5f326%7Cb71d56524b834257afcd7fd177884564%7C0%7C0%7C637979347711502708%7CUnknown%7CTWFpbGZsb3d8eyJWIjoiMC4wLjAwMDAiLCJQIjoiV2luMzIiLCJBTiI6Ik1haWwiLCJXVCI6Mn0%3D%7C3000%7C%7C%7C&amp;sdata=jbia1pHiLjc3Ez7gUaWly1PLSAHkb%2B50JYIDygE2huI%3D&amp;reserved=0" TargetMode="External"/><Relationship Id="rId29" Type="http://schemas.openxmlformats.org/officeDocument/2006/relationships/hyperlink" Target="https://dwr.maps.arcgis.com/apps/MapJournal/index.html?appid=50323246e8d148a0a504038a0d40fb7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c02.safelinks.protection.outlook.com/?url=https%3A%2F%2Fwww.gov.ca.gov%2Fwp-content%2Fuploads%2F2022%2F03%2FMarch-2022-Drought-EO.pdf&amp;data=05%7C01%7C%7C16be18f1c1c34c74cfe708da6b47a381%7Cb71d56524b834257afcd7fd177884564%7C0%7C0%7C637940252804425603%7CUnknown%7CTWFpbGZsb3d8eyJWIjoiMC4wLjAwMDAiLCJQIjoiV2luMzIiLCJBTiI6Ik1haWwiLCJXVCI6Mn0%3D%7C3000%7C%7C%7C&amp;sdata=w8QzZjX%2F0CwmZ94YdfmElFJGDIuwFcwsaFmqByHYcD0%3D&amp;reserved=0" TargetMode="External"/><Relationship Id="rId24" Type="http://schemas.openxmlformats.org/officeDocument/2006/relationships/hyperlink" Target="https://water.ca.gov/Programs/Water-Use-And-Efficiency" TargetMode="External"/><Relationship Id="rId32" Type="http://schemas.openxmlformats.org/officeDocument/2006/relationships/hyperlink" Target="https://ccst.us/?s=water+roadmap&amp;post_type=ccst_repor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ater.ca.gov/Programs/California-Water-Plan" TargetMode="External"/><Relationship Id="rId23" Type="http://schemas.openxmlformats.org/officeDocument/2006/relationships/hyperlink" Target="https://gcc02.safelinks.protection.outlook.com/?url=https%3A%2F%2Fcadwr.app.box.com%2Fs%2F4n5wbp5x1odgqulgcyycpipql5esk3zh%2Ffile%2F576347945722&amp;data=05%7C01%7C%7Cd2c7b1a77196424eed8008da8d270f16%7Cb71d56524b834257afcd7fd177884564%7C0%7C0%7C637977496156753274%7CUnknown%7CTWFpbGZsb3d8eyJWIjoiMC4wLjAwMDAiLCJQIjoiV2luMzIiLCJBTiI6Ik1haWwiLCJXVCI6Mn0%3D%7C3000%7C%7C%7C&amp;sdata=r37HxEgICwjrApECfTCy7KqbpatEVQUPGWcAi8EJ5Mg%3D&amp;reserved=0" TargetMode="External"/><Relationship Id="rId28" Type="http://schemas.openxmlformats.org/officeDocument/2006/relationships/hyperlink" Target="https://water.ca.gov/Programs/All-Programs/AB-175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ources.ca.gov/-/media/CNRA-Website/Files/Initiatives/Water-Resilience/CA-Water-Supply-Strategy.pdf" TargetMode="External"/><Relationship Id="rId19" Type="http://schemas.openxmlformats.org/officeDocument/2006/relationships/hyperlink" Target="https://water.ca.gov/Programs/California-Water-Plan/Water-Plan-Participation/Tribal-Water-Summit" TargetMode="External"/><Relationship Id="rId31" Type="http://schemas.openxmlformats.org/officeDocument/2006/relationships/hyperlink" Target="https://internetofwa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dwr.app.box.com/s/c8xng6g6hoofmpqm4psqaaiegwqc2fli" TargetMode="External"/><Relationship Id="rId14" Type="http://schemas.openxmlformats.org/officeDocument/2006/relationships/hyperlink" Target="https://water.ca.gov/water-basics/drought" TargetMode="External"/><Relationship Id="rId22" Type="http://schemas.openxmlformats.org/officeDocument/2006/relationships/hyperlink" Target="https://cw3e.ucsd.edu/arscale_alerts/" TargetMode="External"/><Relationship Id="rId27" Type="http://schemas.openxmlformats.org/officeDocument/2006/relationships/hyperlink" Target="https://water.ca.gov/Programs/Water-Use-And-Efficiency/SB-552" TargetMode="External"/><Relationship Id="rId30" Type="http://schemas.openxmlformats.org/officeDocument/2006/relationships/hyperlink" Target="https://cawaterdata.org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esources.ca.gov/Initiatives/Building-Water-Resilience/portfo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Guivetchi, Kamyar@DWR</dc:creator>
  <cp:keywords/>
  <dc:description/>
  <cp:lastModifiedBy>Angela King</cp:lastModifiedBy>
  <cp:revision>2</cp:revision>
  <cp:lastPrinted>2022-11-01T19:07:00Z</cp:lastPrinted>
  <dcterms:created xsi:type="dcterms:W3CDTF">2023-02-08T20:29:00Z</dcterms:created>
  <dcterms:modified xsi:type="dcterms:W3CDTF">2023-02-08T20:29:00Z</dcterms:modified>
</cp:coreProperties>
</file>